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AE47" w14:textId="77777777" w:rsidR="000563BB" w:rsidRPr="000563BB" w:rsidRDefault="000563BB" w:rsidP="000563BB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0563BB">
        <w:rPr>
          <w:rStyle w:val="a4"/>
          <w:color w:val="111111"/>
          <w:sz w:val="28"/>
          <w:szCs w:val="28"/>
          <w:bdr w:val="none" w:sz="0" w:space="0" w:color="auto" w:frame="1"/>
        </w:rPr>
        <w:t>До 1 марта</w:t>
      </w:r>
      <w:r w:rsidRPr="000563BB">
        <w:rPr>
          <w:color w:val="111111"/>
          <w:sz w:val="28"/>
          <w:szCs w:val="28"/>
        </w:rPr>
        <w:t> обучающимся необходимо подать в образовательную организацию </w:t>
      </w:r>
      <w:r w:rsidRPr="000563BB">
        <w:rPr>
          <w:rStyle w:val="a4"/>
          <w:color w:val="111111"/>
          <w:sz w:val="28"/>
          <w:szCs w:val="28"/>
          <w:bdr w:val="none" w:sz="0" w:space="0" w:color="auto" w:frame="1"/>
        </w:rPr>
        <w:t>заявление</w:t>
      </w:r>
      <w:r w:rsidRPr="000563BB">
        <w:rPr>
          <w:color w:val="111111"/>
          <w:sz w:val="28"/>
          <w:szCs w:val="28"/>
        </w:rPr>
        <w:t> с указанием формы государственной итоговой аттестации (ОГЭ, ГВЭ) и учебных предметов, по которым планируют сдавать экзамены.</w:t>
      </w:r>
    </w:p>
    <w:p w14:paraId="11D9AA6B" w14:textId="77777777" w:rsidR="000563BB" w:rsidRPr="000563BB" w:rsidRDefault="000563BB" w:rsidP="000563BB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0563BB">
        <w:rPr>
          <w:color w:val="111111"/>
          <w:sz w:val="28"/>
          <w:szCs w:val="28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РФ, участвовавших в международных олимпиадах, освобождаются от прохождения ГИА-9 по учебному предмету соответствующего профиля.</w:t>
      </w:r>
    </w:p>
    <w:p w14:paraId="666B8F6E" w14:textId="77777777" w:rsidR="000563BB" w:rsidRPr="000563BB" w:rsidRDefault="000563BB" w:rsidP="000563BB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0563BB">
        <w:rPr>
          <w:color w:val="111111"/>
          <w:sz w:val="28"/>
          <w:szCs w:val="28"/>
        </w:rPr>
        <w:t>Для выпускников 9 классов с ограниченными возможностями здоровья, детей-инвалидов и инвалидов государственная итоговая аттестация проводится в форме </w:t>
      </w:r>
      <w:r w:rsidRPr="000563BB">
        <w:rPr>
          <w:rStyle w:val="a4"/>
          <w:color w:val="111111"/>
          <w:sz w:val="28"/>
          <w:szCs w:val="28"/>
          <w:bdr w:val="none" w:sz="0" w:space="0" w:color="auto" w:frame="1"/>
        </w:rPr>
        <w:t>ГВЭ</w:t>
      </w:r>
      <w:r w:rsidRPr="000563BB">
        <w:rPr>
          <w:color w:val="111111"/>
          <w:sz w:val="28"/>
          <w:szCs w:val="28"/>
        </w:rPr>
        <w:t>, а также в форме </w:t>
      </w:r>
      <w:r w:rsidRPr="000563BB">
        <w:rPr>
          <w:rStyle w:val="a4"/>
          <w:color w:val="111111"/>
          <w:sz w:val="28"/>
          <w:szCs w:val="28"/>
          <w:bdr w:val="none" w:sz="0" w:space="0" w:color="auto" w:frame="1"/>
        </w:rPr>
        <w:t>ОГЭ</w:t>
      </w:r>
      <w:r w:rsidRPr="000563BB">
        <w:rPr>
          <w:color w:val="111111"/>
          <w:sz w:val="28"/>
          <w:szCs w:val="28"/>
        </w:rPr>
        <w:t> (</w:t>
      </w:r>
      <w:r w:rsidRPr="000563BB">
        <w:rPr>
          <w:rStyle w:val="a4"/>
          <w:color w:val="111111"/>
          <w:sz w:val="28"/>
          <w:szCs w:val="28"/>
          <w:bdr w:val="none" w:sz="0" w:space="0" w:color="auto" w:frame="1"/>
        </w:rPr>
        <w:t>по желанию выпускника</w:t>
      </w:r>
      <w:r w:rsidRPr="000563BB">
        <w:rPr>
          <w:color w:val="111111"/>
          <w:sz w:val="28"/>
          <w:szCs w:val="28"/>
        </w:rPr>
        <w:t>). При этом допускается сочетание обеих форм итоговой аттестации.</w:t>
      </w:r>
    </w:p>
    <w:p w14:paraId="476A5084" w14:textId="77777777" w:rsidR="000563BB" w:rsidRPr="000563BB" w:rsidRDefault="000563BB" w:rsidP="000563BB">
      <w:pPr>
        <w:pStyle w:val="a3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  <w:szCs w:val="28"/>
        </w:rPr>
      </w:pPr>
      <w:r w:rsidRPr="000563BB">
        <w:rPr>
          <w:color w:val="111111"/>
          <w:sz w:val="28"/>
          <w:szCs w:val="28"/>
        </w:rPr>
        <w:t>Обучающиеся с ограниченными возможностями здоровья при подаче заявления представляют </w:t>
      </w:r>
      <w:r w:rsidRPr="000563BB">
        <w:rPr>
          <w:rStyle w:val="a4"/>
          <w:color w:val="111111"/>
          <w:sz w:val="28"/>
          <w:szCs w:val="28"/>
          <w:bdr w:val="none" w:sz="0" w:space="0" w:color="auto" w:frame="1"/>
        </w:rPr>
        <w:t>копию рекомендаций психолого-медико-педагогической комиссии</w:t>
      </w:r>
      <w:r w:rsidRPr="000563BB">
        <w:rPr>
          <w:color w:val="111111"/>
          <w:sz w:val="28"/>
          <w:szCs w:val="28"/>
        </w:rPr>
        <w:t>, а обучающиеся дети-инвалиды и инвалиды – </w:t>
      </w:r>
      <w:r w:rsidRPr="000563BB">
        <w:rPr>
          <w:rStyle w:val="a4"/>
          <w:color w:val="111111"/>
          <w:sz w:val="28"/>
          <w:szCs w:val="28"/>
          <w:bdr w:val="none" w:sz="0" w:space="0" w:color="auto" w:frame="1"/>
        </w:rPr>
        <w:t>оригинал справки, подтверждающей факт установления инвалидности</w:t>
      </w:r>
      <w:r w:rsidRPr="000563BB">
        <w:rPr>
          <w:color w:val="111111"/>
          <w:sz w:val="28"/>
          <w:szCs w:val="28"/>
        </w:rPr>
        <w:t>, выданной федеральным государственным учреждением медико-социальной экспертизы.</w:t>
      </w:r>
    </w:p>
    <w:p w14:paraId="11F29189" w14:textId="77777777" w:rsidR="00AC51D7" w:rsidRPr="000563BB" w:rsidRDefault="00AC51D7" w:rsidP="000563B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AC51D7" w:rsidRPr="0005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D1"/>
    <w:rsid w:val="000563BB"/>
    <w:rsid w:val="00AC51D7"/>
    <w:rsid w:val="00C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8948F-42BC-4C76-9BB9-F4D6AEF3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56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annaz4gidullina@outlook.com</dc:creator>
  <cp:keywords/>
  <dc:description/>
  <cp:lastModifiedBy>annaz4gidullina@outlook.com</cp:lastModifiedBy>
  <cp:revision>2</cp:revision>
  <dcterms:created xsi:type="dcterms:W3CDTF">2023-11-30T11:43:00Z</dcterms:created>
  <dcterms:modified xsi:type="dcterms:W3CDTF">2023-11-30T11:44:00Z</dcterms:modified>
</cp:coreProperties>
</file>